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3743"/>
        <w:gridCol w:w="5828"/>
      </w:tblGrid>
      <w:tr w:rsidR="0048435F" w:rsidRPr="00ED1F23" w14:paraId="4B18B025" w14:textId="77777777" w:rsidTr="0048435F">
        <w:tc>
          <w:tcPr>
            <w:tcW w:w="3743" w:type="dxa"/>
            <w:shd w:val="clear" w:color="auto" w:fill="auto"/>
          </w:tcPr>
          <w:p w14:paraId="65A1FA7F" w14:textId="77777777" w:rsidR="0048435F" w:rsidRPr="00ED1F23" w:rsidRDefault="0048435F" w:rsidP="00C04ACE">
            <w:r w:rsidRPr="00ED1F23">
              <w:t>Давыдов</w:t>
            </w:r>
          </w:p>
          <w:p w14:paraId="1213C583" w14:textId="77777777" w:rsidR="0048435F" w:rsidRPr="00ED1F23" w:rsidRDefault="0048435F" w:rsidP="00C04ACE">
            <w:r w:rsidRPr="00ED1F23">
              <w:t>Алексей Владимирович</w:t>
            </w:r>
          </w:p>
          <w:p w14:paraId="1B8CF13C" w14:textId="77777777" w:rsidR="0048435F" w:rsidRPr="00ED1F23" w:rsidRDefault="0048435F" w:rsidP="00C04ACE"/>
        </w:tc>
        <w:tc>
          <w:tcPr>
            <w:tcW w:w="5828" w:type="dxa"/>
            <w:shd w:val="clear" w:color="auto" w:fill="auto"/>
          </w:tcPr>
          <w:p w14:paraId="090F3895" w14:textId="77777777" w:rsidR="0048435F" w:rsidRPr="00ED1F23" w:rsidRDefault="0048435F" w:rsidP="00C04ACE">
            <w:pPr>
              <w:jc w:val="both"/>
            </w:pPr>
            <w:r w:rsidRPr="00ED1F23">
              <w:t>- председатель Наблюдательного совета МАУ «Парк «Роев ручей», советник Главы города департамента Главы города администрации города Красноярска;</w:t>
            </w:r>
          </w:p>
          <w:p w14:paraId="27FA5EEF" w14:textId="77777777" w:rsidR="0048435F" w:rsidRPr="00ED1F23" w:rsidRDefault="0048435F" w:rsidP="00C04ACE">
            <w:pPr>
              <w:jc w:val="both"/>
            </w:pPr>
          </w:p>
        </w:tc>
      </w:tr>
      <w:tr w:rsidR="0048435F" w:rsidRPr="00ED1F23" w14:paraId="5CC08CFE" w14:textId="77777777" w:rsidTr="0048435F">
        <w:tc>
          <w:tcPr>
            <w:tcW w:w="3743" w:type="dxa"/>
            <w:shd w:val="clear" w:color="auto" w:fill="auto"/>
          </w:tcPr>
          <w:p w14:paraId="0D2A538F" w14:textId="77777777" w:rsidR="0048435F" w:rsidRPr="00ED1F23" w:rsidRDefault="0048435F" w:rsidP="00C04ACE">
            <w:r w:rsidRPr="00ED1F23">
              <w:t>Вечерко</w:t>
            </w:r>
          </w:p>
          <w:p w14:paraId="2BD45FCE" w14:textId="77777777" w:rsidR="0048435F" w:rsidRPr="00ED1F23" w:rsidRDefault="0048435F" w:rsidP="00C04ACE">
            <w:r w:rsidRPr="00ED1F23">
              <w:t>Алексей Иванович</w:t>
            </w:r>
          </w:p>
        </w:tc>
        <w:tc>
          <w:tcPr>
            <w:tcW w:w="5828" w:type="dxa"/>
            <w:shd w:val="clear" w:color="auto" w:fill="auto"/>
          </w:tcPr>
          <w:p w14:paraId="0D6C26EC" w14:textId="77777777" w:rsidR="0048435F" w:rsidRPr="00ED1F23" w:rsidRDefault="0048435F" w:rsidP="00C04ACE">
            <w:pPr>
              <w:jc w:val="both"/>
            </w:pPr>
            <w:r w:rsidRPr="00ED1F23">
              <w:t>- заведующий отделом земноводных и пресмыкающихся МАУ «Парк «Роев ручей»;</w:t>
            </w:r>
          </w:p>
          <w:p w14:paraId="091DF159" w14:textId="77777777" w:rsidR="0048435F" w:rsidRPr="00ED1F23" w:rsidRDefault="0048435F" w:rsidP="00C04ACE">
            <w:pPr>
              <w:jc w:val="both"/>
            </w:pPr>
          </w:p>
        </w:tc>
      </w:tr>
      <w:tr w:rsidR="0048435F" w:rsidRPr="00ED1F23" w14:paraId="2DC839D8" w14:textId="77777777" w:rsidTr="0048435F">
        <w:tc>
          <w:tcPr>
            <w:tcW w:w="3743" w:type="dxa"/>
            <w:shd w:val="clear" w:color="auto" w:fill="auto"/>
          </w:tcPr>
          <w:p w14:paraId="61EDC5D0" w14:textId="77777777" w:rsidR="0048435F" w:rsidRPr="00ED1F23" w:rsidRDefault="0048435F" w:rsidP="00C04ACE">
            <w:r w:rsidRPr="00ED1F23">
              <w:t>Власов</w:t>
            </w:r>
          </w:p>
          <w:p w14:paraId="79CA98B9" w14:textId="77777777" w:rsidR="0048435F" w:rsidRPr="00ED1F23" w:rsidRDefault="0048435F" w:rsidP="00C04ACE">
            <w:r w:rsidRPr="00ED1F23">
              <w:t>Дмитрий Викторович</w:t>
            </w:r>
          </w:p>
          <w:p w14:paraId="6C51DB14" w14:textId="77777777" w:rsidR="0048435F" w:rsidRPr="00ED1F23" w:rsidRDefault="0048435F" w:rsidP="00C04ACE"/>
        </w:tc>
        <w:tc>
          <w:tcPr>
            <w:tcW w:w="5828" w:type="dxa"/>
            <w:shd w:val="clear" w:color="auto" w:fill="auto"/>
          </w:tcPr>
          <w:p w14:paraId="1B4E816F" w14:textId="77777777" w:rsidR="0048435F" w:rsidRPr="00ED1F23" w:rsidRDefault="0048435F" w:rsidP="00C04ACE">
            <w:pPr>
              <w:jc w:val="both"/>
            </w:pPr>
            <w:r w:rsidRPr="00ED1F23">
              <w:t>- депутат городского Совета депутатов, заместитель председателя постоянной комиссии по социальному развитию;</w:t>
            </w:r>
          </w:p>
        </w:tc>
      </w:tr>
      <w:tr w:rsidR="0048435F" w:rsidRPr="00ED1F23" w14:paraId="53C2D4BD" w14:textId="77777777" w:rsidTr="0048435F">
        <w:tc>
          <w:tcPr>
            <w:tcW w:w="3743" w:type="dxa"/>
            <w:shd w:val="clear" w:color="auto" w:fill="auto"/>
          </w:tcPr>
          <w:p w14:paraId="755FE7FC" w14:textId="77777777" w:rsidR="0048435F" w:rsidRPr="00ED1F23" w:rsidRDefault="0048435F" w:rsidP="00C04ACE"/>
        </w:tc>
        <w:tc>
          <w:tcPr>
            <w:tcW w:w="5828" w:type="dxa"/>
            <w:shd w:val="clear" w:color="auto" w:fill="auto"/>
          </w:tcPr>
          <w:p w14:paraId="7B53AA8D" w14:textId="77777777" w:rsidR="0048435F" w:rsidRPr="00ED1F23" w:rsidRDefault="0048435F" w:rsidP="00C04ACE">
            <w:pPr>
              <w:jc w:val="both"/>
            </w:pPr>
          </w:p>
        </w:tc>
      </w:tr>
      <w:tr w:rsidR="0048435F" w:rsidRPr="00ED1F23" w14:paraId="496092EE" w14:textId="77777777" w:rsidTr="0048435F">
        <w:tc>
          <w:tcPr>
            <w:tcW w:w="3743" w:type="dxa"/>
            <w:shd w:val="clear" w:color="auto" w:fill="auto"/>
          </w:tcPr>
          <w:p w14:paraId="746837B0" w14:textId="77777777" w:rsidR="0048435F" w:rsidRPr="00ED1F23" w:rsidRDefault="0048435F" w:rsidP="00C04ACE">
            <w:r w:rsidRPr="00ED1F23">
              <w:t>Зайцев</w:t>
            </w:r>
          </w:p>
          <w:p w14:paraId="5D2D63C1" w14:textId="77777777" w:rsidR="0048435F" w:rsidRPr="00ED1F23" w:rsidRDefault="0048435F" w:rsidP="00C04ACE">
            <w:r w:rsidRPr="00ED1F23">
              <w:t>Илья Александрович</w:t>
            </w:r>
          </w:p>
          <w:p w14:paraId="3158D707" w14:textId="77777777" w:rsidR="0048435F" w:rsidRPr="00ED1F23" w:rsidRDefault="0048435F" w:rsidP="00C04ACE"/>
        </w:tc>
        <w:tc>
          <w:tcPr>
            <w:tcW w:w="5828" w:type="dxa"/>
            <w:shd w:val="clear" w:color="auto" w:fill="auto"/>
          </w:tcPr>
          <w:p w14:paraId="383E014F" w14:textId="77777777" w:rsidR="0048435F" w:rsidRPr="00ED1F23" w:rsidRDefault="0048435F" w:rsidP="00C04ACE">
            <w:pPr>
              <w:shd w:val="clear" w:color="auto" w:fill="FFFFFF"/>
              <w:jc w:val="both"/>
            </w:pPr>
            <w:r w:rsidRPr="00ED1F23">
              <w:t xml:space="preserve">- депутат Законодательного Собрания Красноярского края, председатель комитета </w:t>
            </w:r>
            <w:hyperlink r:id="rId4" w:history="1">
              <w:r w:rsidRPr="00ED1F23">
                <w:t>по охране здоровья и социальной политике</w:t>
              </w:r>
            </w:hyperlink>
            <w:r w:rsidRPr="00ED1F23">
              <w:t xml:space="preserve"> Законодательного собрания Красноярского края;</w:t>
            </w:r>
          </w:p>
          <w:p w14:paraId="3DC4FE67" w14:textId="77777777" w:rsidR="0048435F" w:rsidRPr="00ED1F23" w:rsidRDefault="0048435F" w:rsidP="00C04ACE">
            <w:pPr>
              <w:shd w:val="clear" w:color="auto" w:fill="FFFFFF"/>
            </w:pPr>
          </w:p>
        </w:tc>
      </w:tr>
      <w:tr w:rsidR="0048435F" w:rsidRPr="00ED1F23" w14:paraId="3163DB86" w14:textId="77777777" w:rsidTr="0048435F">
        <w:tc>
          <w:tcPr>
            <w:tcW w:w="3743" w:type="dxa"/>
            <w:shd w:val="clear" w:color="auto" w:fill="auto"/>
          </w:tcPr>
          <w:p w14:paraId="18F18250" w14:textId="77777777" w:rsidR="0048435F" w:rsidRPr="00ED1F23" w:rsidRDefault="0048435F" w:rsidP="00C04ACE">
            <w:r w:rsidRPr="00ED1F23">
              <w:t>Куимов</w:t>
            </w:r>
          </w:p>
          <w:p w14:paraId="04210657" w14:textId="77777777" w:rsidR="0048435F" w:rsidRPr="00ED1F23" w:rsidRDefault="0048435F" w:rsidP="00C04ACE">
            <w:r w:rsidRPr="00ED1F23">
              <w:t>Василий Васильевич</w:t>
            </w:r>
          </w:p>
        </w:tc>
        <w:tc>
          <w:tcPr>
            <w:tcW w:w="5828" w:type="dxa"/>
            <w:shd w:val="clear" w:color="auto" w:fill="auto"/>
          </w:tcPr>
          <w:p w14:paraId="01FCF1D4" w14:textId="77777777" w:rsidR="0048435F" w:rsidRPr="00ED1F23" w:rsidRDefault="0048435F" w:rsidP="00C04ACE">
            <w:pPr>
              <w:jc w:val="both"/>
            </w:pPr>
            <w:r w:rsidRPr="00ED1F23">
              <w:t>- профессор кафедры торгового дела и маркетинга торгово-экономического института ФГАУ ВО «Сибирский федеральный университет»;</w:t>
            </w:r>
          </w:p>
          <w:p w14:paraId="5FD60AA9" w14:textId="77777777" w:rsidR="0048435F" w:rsidRPr="00ED1F23" w:rsidRDefault="0048435F" w:rsidP="00C04ACE">
            <w:pPr>
              <w:jc w:val="both"/>
              <w:rPr>
                <w:color w:val="000000"/>
              </w:rPr>
            </w:pPr>
          </w:p>
        </w:tc>
      </w:tr>
      <w:tr w:rsidR="0048435F" w:rsidRPr="00ED1F23" w14:paraId="4E20027D" w14:textId="77777777" w:rsidTr="0048435F">
        <w:tc>
          <w:tcPr>
            <w:tcW w:w="3743" w:type="dxa"/>
            <w:shd w:val="clear" w:color="auto" w:fill="auto"/>
          </w:tcPr>
          <w:p w14:paraId="5EE98443" w14:textId="77777777" w:rsidR="0048435F" w:rsidRPr="00ED1F23" w:rsidRDefault="0048435F" w:rsidP="00C04ACE">
            <w:proofErr w:type="spellStart"/>
            <w:r w:rsidRPr="00ED1F23">
              <w:t>Лефлер</w:t>
            </w:r>
            <w:proofErr w:type="spellEnd"/>
          </w:p>
          <w:p w14:paraId="3F83DD59" w14:textId="77777777" w:rsidR="0048435F" w:rsidRPr="00ED1F23" w:rsidRDefault="0048435F" w:rsidP="00C04ACE">
            <w:r w:rsidRPr="00ED1F23">
              <w:t>Тамара Федоровна</w:t>
            </w:r>
          </w:p>
        </w:tc>
        <w:tc>
          <w:tcPr>
            <w:tcW w:w="5828" w:type="dxa"/>
            <w:shd w:val="clear" w:color="auto" w:fill="auto"/>
          </w:tcPr>
          <w:p w14:paraId="40CF8576" w14:textId="77777777" w:rsidR="0048435F" w:rsidRPr="00ED1F23" w:rsidRDefault="0048435F" w:rsidP="00C04ACE">
            <w:pPr>
              <w:jc w:val="both"/>
            </w:pPr>
            <w:r w:rsidRPr="00ED1F23">
              <w:t xml:space="preserve">- директор института прикладной биотехнологии и ветеринарной медицины </w:t>
            </w:r>
            <w:proofErr w:type="spellStart"/>
            <w:r w:rsidRPr="00ED1F23">
              <w:t>КрасГАУ</w:t>
            </w:r>
            <w:proofErr w:type="spellEnd"/>
            <w:r w:rsidRPr="00ED1F23">
              <w:t>, доктор сельскохозяйственных наук, профессор;</w:t>
            </w:r>
          </w:p>
          <w:p w14:paraId="743FC972" w14:textId="77777777" w:rsidR="0048435F" w:rsidRPr="00ED1F23" w:rsidRDefault="0048435F" w:rsidP="00C04ACE">
            <w:pPr>
              <w:jc w:val="both"/>
            </w:pPr>
          </w:p>
        </w:tc>
      </w:tr>
      <w:tr w:rsidR="0048435F" w:rsidRPr="00ED1F23" w14:paraId="16F892ED" w14:textId="77777777" w:rsidTr="0048435F">
        <w:tc>
          <w:tcPr>
            <w:tcW w:w="3743" w:type="dxa"/>
            <w:shd w:val="clear" w:color="auto" w:fill="auto"/>
          </w:tcPr>
          <w:p w14:paraId="3D0C5ACA" w14:textId="77777777" w:rsidR="0048435F" w:rsidRPr="00ED1F23" w:rsidRDefault="0048435F" w:rsidP="00C04ACE">
            <w:r w:rsidRPr="00ED1F23">
              <w:t>Павлович</w:t>
            </w:r>
          </w:p>
          <w:p w14:paraId="1E03C802" w14:textId="77777777" w:rsidR="0048435F" w:rsidRPr="00ED1F23" w:rsidRDefault="0048435F" w:rsidP="00C04ACE">
            <w:r w:rsidRPr="00ED1F23">
              <w:t>Наталья Николаевна</w:t>
            </w:r>
          </w:p>
          <w:p w14:paraId="121CB94A" w14:textId="77777777" w:rsidR="0048435F" w:rsidRPr="00ED1F23" w:rsidRDefault="0048435F" w:rsidP="00C04ACE"/>
        </w:tc>
        <w:tc>
          <w:tcPr>
            <w:tcW w:w="5828" w:type="dxa"/>
            <w:shd w:val="clear" w:color="auto" w:fill="auto"/>
          </w:tcPr>
          <w:p w14:paraId="72FD0713" w14:textId="77777777" w:rsidR="0048435F" w:rsidRPr="00ED1F23" w:rsidRDefault="0048435F" w:rsidP="00C04ACE">
            <w:pPr>
              <w:jc w:val="both"/>
              <w:rPr>
                <w:color w:val="000000"/>
              </w:rPr>
            </w:pPr>
            <w:r w:rsidRPr="00ED1F23">
              <w:t xml:space="preserve">- </w:t>
            </w:r>
            <w:r w:rsidRPr="00ED1F23">
              <w:rPr>
                <w:color w:val="000000"/>
              </w:rPr>
              <w:t>заместитель Главы города, руководитель департамента муниципального имущества и земельных отношений;</w:t>
            </w:r>
          </w:p>
          <w:p w14:paraId="700550C5" w14:textId="77777777" w:rsidR="0048435F" w:rsidRPr="00ED1F23" w:rsidRDefault="0048435F" w:rsidP="00C04ACE">
            <w:pPr>
              <w:jc w:val="both"/>
            </w:pPr>
          </w:p>
        </w:tc>
      </w:tr>
      <w:tr w:rsidR="0048435F" w:rsidRPr="00ED1F23" w14:paraId="32747586" w14:textId="77777777" w:rsidTr="0048435F">
        <w:tc>
          <w:tcPr>
            <w:tcW w:w="3743" w:type="dxa"/>
            <w:shd w:val="clear" w:color="auto" w:fill="auto"/>
          </w:tcPr>
          <w:p w14:paraId="59293D3A" w14:textId="77777777" w:rsidR="0048435F" w:rsidRPr="00ED1F23" w:rsidRDefault="0048435F" w:rsidP="00C04ACE">
            <w:r w:rsidRPr="00ED1F23">
              <w:t>Песегова</w:t>
            </w:r>
          </w:p>
          <w:p w14:paraId="1E1EBD94" w14:textId="77777777" w:rsidR="0048435F" w:rsidRPr="00ED1F23" w:rsidRDefault="0048435F" w:rsidP="00C04ACE">
            <w:r w:rsidRPr="00ED1F23">
              <w:t>Наталья Васильевна</w:t>
            </w:r>
          </w:p>
          <w:p w14:paraId="1C5B92A3" w14:textId="77777777" w:rsidR="0048435F" w:rsidRPr="00ED1F23" w:rsidRDefault="0048435F" w:rsidP="00C04ACE">
            <w:pPr>
              <w:jc w:val="both"/>
              <w:rPr>
                <w:color w:val="000000"/>
              </w:rPr>
            </w:pPr>
          </w:p>
        </w:tc>
        <w:tc>
          <w:tcPr>
            <w:tcW w:w="5828" w:type="dxa"/>
            <w:shd w:val="clear" w:color="auto" w:fill="auto"/>
          </w:tcPr>
          <w:p w14:paraId="00152FB7" w14:textId="77777777" w:rsidR="0048435F" w:rsidRPr="00ED1F23" w:rsidRDefault="0048435F" w:rsidP="00C04ACE">
            <w:pPr>
              <w:jc w:val="both"/>
            </w:pPr>
            <w:r w:rsidRPr="00ED1F23">
              <w:t>- начальник отдела кадров МАУ «Парк «Роев ручей»;</w:t>
            </w:r>
          </w:p>
          <w:p w14:paraId="47D4314F" w14:textId="77777777" w:rsidR="0048435F" w:rsidRPr="00ED1F23" w:rsidRDefault="0048435F" w:rsidP="00C04ACE">
            <w:pPr>
              <w:jc w:val="both"/>
              <w:rPr>
                <w:color w:val="000000"/>
              </w:rPr>
            </w:pPr>
          </w:p>
        </w:tc>
      </w:tr>
      <w:tr w:rsidR="0048435F" w:rsidRPr="00ED1F23" w14:paraId="76ECAB2A" w14:textId="77777777" w:rsidTr="0048435F">
        <w:tc>
          <w:tcPr>
            <w:tcW w:w="3743" w:type="dxa"/>
            <w:shd w:val="clear" w:color="auto" w:fill="auto"/>
          </w:tcPr>
          <w:p w14:paraId="38CD6448" w14:textId="77777777" w:rsidR="0048435F" w:rsidRPr="00ED1F23" w:rsidRDefault="0048435F" w:rsidP="00C04ACE">
            <w:r w:rsidRPr="00ED1F23">
              <w:t>Сахарова</w:t>
            </w:r>
          </w:p>
          <w:p w14:paraId="3A8CE663" w14:textId="77777777" w:rsidR="0048435F" w:rsidRPr="00ED1F23" w:rsidRDefault="0048435F" w:rsidP="00C04ACE">
            <w:r w:rsidRPr="00ED1F23">
              <w:t>Любовь Александровна</w:t>
            </w:r>
          </w:p>
          <w:p w14:paraId="4A6F41B3" w14:textId="77777777" w:rsidR="0048435F" w:rsidRPr="00ED1F23" w:rsidRDefault="0048435F" w:rsidP="00C04ACE"/>
        </w:tc>
        <w:tc>
          <w:tcPr>
            <w:tcW w:w="5828" w:type="dxa"/>
            <w:shd w:val="clear" w:color="auto" w:fill="auto"/>
          </w:tcPr>
          <w:p w14:paraId="293852C9" w14:textId="77777777" w:rsidR="0048435F" w:rsidRPr="00ED1F23" w:rsidRDefault="0048435F" w:rsidP="00C04ACE">
            <w:pPr>
              <w:jc w:val="both"/>
              <w:rPr>
                <w:color w:val="000000"/>
              </w:rPr>
            </w:pPr>
            <w:r w:rsidRPr="00ED1F23">
              <w:rPr>
                <w:color w:val="000000"/>
              </w:rPr>
              <w:t>- руководитель главного управления культуры администрации г. Красноярска;</w:t>
            </w:r>
          </w:p>
          <w:p w14:paraId="70CCABEE" w14:textId="77777777" w:rsidR="0048435F" w:rsidRPr="00ED1F23" w:rsidRDefault="0048435F" w:rsidP="00C04ACE">
            <w:pPr>
              <w:jc w:val="both"/>
            </w:pPr>
          </w:p>
        </w:tc>
      </w:tr>
      <w:tr w:rsidR="0048435F" w:rsidRPr="00ED1F23" w14:paraId="3454EC72" w14:textId="77777777" w:rsidTr="0048435F">
        <w:tc>
          <w:tcPr>
            <w:tcW w:w="3743" w:type="dxa"/>
            <w:shd w:val="clear" w:color="auto" w:fill="auto"/>
          </w:tcPr>
          <w:p w14:paraId="706F6510" w14:textId="77777777" w:rsidR="0048435F" w:rsidRPr="00ED1F23" w:rsidRDefault="0048435F" w:rsidP="00C04ACE">
            <w:r w:rsidRPr="00ED1F23">
              <w:t>Филиппова</w:t>
            </w:r>
          </w:p>
          <w:p w14:paraId="7C850BEC" w14:textId="77777777" w:rsidR="0048435F" w:rsidRPr="00ED1F23" w:rsidRDefault="0048435F" w:rsidP="00C04ACE">
            <w:r w:rsidRPr="00ED1F23">
              <w:t>Татьяна Антоновна</w:t>
            </w:r>
          </w:p>
          <w:p w14:paraId="17275958" w14:textId="77777777" w:rsidR="0048435F" w:rsidRPr="00ED1F23" w:rsidRDefault="0048435F" w:rsidP="00C04ACE"/>
        </w:tc>
        <w:tc>
          <w:tcPr>
            <w:tcW w:w="5828" w:type="dxa"/>
            <w:shd w:val="clear" w:color="auto" w:fill="auto"/>
          </w:tcPr>
          <w:p w14:paraId="5B9B3B24" w14:textId="77777777" w:rsidR="0048435F" w:rsidRPr="00ED1F23" w:rsidRDefault="0048435F" w:rsidP="00C04ACE">
            <w:pPr>
              <w:jc w:val="both"/>
            </w:pPr>
            <w:r w:rsidRPr="00ED1F23">
              <w:t>- заведующий отделом лечебно-профилактических мероприятий КГКУ «Красноярский отдел ветеринарии»;</w:t>
            </w:r>
          </w:p>
          <w:p w14:paraId="6D38BA6E" w14:textId="77777777" w:rsidR="0048435F" w:rsidRPr="00ED1F23" w:rsidRDefault="0048435F" w:rsidP="00C04ACE">
            <w:pPr>
              <w:jc w:val="both"/>
              <w:rPr>
                <w:color w:val="000000"/>
              </w:rPr>
            </w:pPr>
          </w:p>
        </w:tc>
      </w:tr>
      <w:tr w:rsidR="0048435F" w:rsidRPr="00ED1F23" w14:paraId="39498124" w14:textId="77777777" w:rsidTr="0048435F">
        <w:tc>
          <w:tcPr>
            <w:tcW w:w="3743" w:type="dxa"/>
            <w:shd w:val="clear" w:color="auto" w:fill="auto"/>
          </w:tcPr>
          <w:p w14:paraId="38FFAD34" w14:textId="77777777" w:rsidR="0048435F" w:rsidRPr="00ED1F23" w:rsidRDefault="0048435F" w:rsidP="00C04ACE">
            <w:r w:rsidRPr="00ED1F23">
              <w:t>Южакова</w:t>
            </w:r>
          </w:p>
          <w:p w14:paraId="43A46AEC" w14:textId="77777777" w:rsidR="0048435F" w:rsidRPr="00ED1F23" w:rsidRDefault="0048435F" w:rsidP="00C04ACE">
            <w:r w:rsidRPr="00ED1F23">
              <w:t>Елена Михайловна</w:t>
            </w:r>
          </w:p>
        </w:tc>
        <w:tc>
          <w:tcPr>
            <w:tcW w:w="5828" w:type="dxa"/>
            <w:shd w:val="clear" w:color="auto" w:fill="auto"/>
          </w:tcPr>
          <w:p w14:paraId="15A6C112" w14:textId="77777777" w:rsidR="0048435F" w:rsidRPr="00ED1F23" w:rsidRDefault="0048435F" w:rsidP="00C04ACE">
            <w:pPr>
              <w:jc w:val="both"/>
            </w:pPr>
            <w:r w:rsidRPr="00ED1F23">
              <w:rPr>
                <w:color w:val="000000"/>
              </w:rPr>
              <w:t>директор департамента по связям с общественностью и работе с региональными органами власти алюминиевого дивизиона компании РУСАЛ.</w:t>
            </w:r>
          </w:p>
        </w:tc>
      </w:tr>
    </w:tbl>
    <w:p w14:paraId="53EC255B" w14:textId="77777777" w:rsidR="00F06564" w:rsidRPr="00ED1F23" w:rsidRDefault="00F06564" w:rsidP="0048435F"/>
    <w:p w14:paraId="2562235E" w14:textId="77777777" w:rsidR="00ED1F23" w:rsidRPr="00ED1F23" w:rsidRDefault="00ED1F23"/>
    <w:sectPr w:rsidR="00ED1F23" w:rsidRPr="00ED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076"/>
    <w:rsid w:val="003645C0"/>
    <w:rsid w:val="0048435F"/>
    <w:rsid w:val="00B03076"/>
    <w:rsid w:val="00ED1F23"/>
    <w:rsid w:val="00F0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159C"/>
  <w15:docId w15:val="{46D3F2ED-0E71-4E9F-BC46-CF8A2EC4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5C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64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1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0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26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01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70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15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80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79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82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87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68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obranie.info/comissions.php?UID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</dc:creator>
  <cp:keywords/>
  <dc:description/>
  <cp:lastModifiedBy>Чипура О.С.</cp:lastModifiedBy>
  <cp:revision>4</cp:revision>
  <dcterms:created xsi:type="dcterms:W3CDTF">2022-04-04T05:57:00Z</dcterms:created>
  <dcterms:modified xsi:type="dcterms:W3CDTF">2022-04-06T07:20:00Z</dcterms:modified>
</cp:coreProperties>
</file>